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137" w:rsidRDefault="00DC3DA6" w:rsidP="007E5137">
      <w:r>
        <w:t>Programma 3</w:t>
      </w:r>
      <w:r w:rsidRPr="00DC3DA6">
        <w:rPr>
          <w:vertAlign w:val="superscript"/>
        </w:rPr>
        <w:t>e</w:t>
      </w:r>
      <w:r>
        <w:t xml:space="preserve"> dag</w:t>
      </w:r>
    </w:p>
    <w:p w:rsidR="00DC3DA6" w:rsidRDefault="00DC3DA6" w:rsidP="007E5137"/>
    <w:p w:rsidR="00DC3DA6" w:rsidRDefault="00DC3DA6" w:rsidP="007E5137">
      <w:r>
        <w:t>9.00</w:t>
      </w:r>
      <w:r w:rsidR="00E32AB2">
        <w:t xml:space="preserve"> </w:t>
      </w:r>
    </w:p>
    <w:p w:rsidR="00E32AB2" w:rsidRDefault="00E32AB2" w:rsidP="007E5137">
      <w:r>
        <w:t>Terugkijken</w:t>
      </w:r>
    </w:p>
    <w:p w:rsidR="00E32AB2" w:rsidRDefault="00E32AB2" w:rsidP="007E5137">
      <w:r>
        <w:t>Waar ligt de behoefte?</w:t>
      </w:r>
    </w:p>
    <w:p w:rsidR="00E32AB2" w:rsidRDefault="00E32AB2" w:rsidP="007E5137">
      <w:r>
        <w:t>Rollenspel &gt; oefening in spirit ORBS</w:t>
      </w:r>
    </w:p>
    <w:p w:rsidR="00E32AB2" w:rsidRDefault="00E32AB2" w:rsidP="007E5137">
      <w:r>
        <w:t>Wij maken start en dan veschuiven naar de groep</w:t>
      </w:r>
      <w:r>
        <w:tab/>
      </w:r>
      <w:r>
        <w:tab/>
      </w:r>
      <w:r>
        <w:tab/>
      </w:r>
      <w:r>
        <w:tab/>
        <w:t>scorelijsten, Becci</w:t>
      </w:r>
    </w:p>
    <w:p w:rsidR="00E32AB2" w:rsidRDefault="00E32AB2" w:rsidP="007E5137"/>
    <w:p w:rsidR="00DC3DA6" w:rsidRDefault="00DC3DA6" w:rsidP="007E5137"/>
    <w:p w:rsidR="00DC3DA6" w:rsidRDefault="00DC3DA6" w:rsidP="007E5137">
      <w:r>
        <w:t>10.00</w:t>
      </w:r>
    </w:p>
    <w:p w:rsidR="00E32AB2" w:rsidRDefault="00E32AB2" w:rsidP="007E5137">
      <w:r>
        <w:t>Vier processen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theorie PP</w:t>
      </w:r>
    </w:p>
    <w:p w:rsidR="00E32AB2" w:rsidRDefault="00E32AB2" w:rsidP="007E5137">
      <w:r>
        <w:t>Vier stoelen</w:t>
      </w:r>
      <w:r w:rsidR="008B16ED">
        <w:t xml:space="preserve"> in twee groepen</w:t>
      </w:r>
      <w:bookmarkStart w:id="0" w:name="_GoBack"/>
      <w:bookmarkEnd w:id="0"/>
    </w:p>
    <w:p w:rsidR="00DC3DA6" w:rsidRDefault="00DC3DA6" w:rsidP="007E5137"/>
    <w:p w:rsidR="00DC3DA6" w:rsidRDefault="00DC3DA6" w:rsidP="007E5137"/>
    <w:p w:rsidR="00DC3DA6" w:rsidRDefault="00DC3DA6" w:rsidP="007E5137"/>
    <w:p w:rsidR="00DC3DA6" w:rsidRDefault="00DC3DA6" w:rsidP="007E5137">
      <w:r>
        <w:t>11.00</w:t>
      </w:r>
    </w:p>
    <w:p w:rsidR="00DC3DA6" w:rsidRDefault="00DC3DA6" w:rsidP="007E5137"/>
    <w:p w:rsidR="00DC3DA6" w:rsidRDefault="00637A9C" w:rsidP="007E513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filmpje</w:t>
      </w:r>
    </w:p>
    <w:p w:rsidR="00DC3DA6" w:rsidRDefault="00E32AB2" w:rsidP="007E5137">
      <w:r>
        <w:t>Fimpje soa huis</w:t>
      </w:r>
    </w:p>
    <w:p w:rsidR="00DC3DA6" w:rsidRDefault="00DC3DA6" w:rsidP="007E5137">
      <w:r>
        <w:t>12.30-13.30 lunch</w:t>
      </w:r>
    </w:p>
    <w:p w:rsidR="00DC3DA6" w:rsidRDefault="00DC3DA6" w:rsidP="007E5137"/>
    <w:p w:rsidR="00DC3DA6" w:rsidRDefault="00DC3DA6" w:rsidP="007E5137"/>
    <w:p w:rsidR="00DC3DA6" w:rsidRDefault="00DC3DA6" w:rsidP="007E5137">
      <w:r>
        <w:t>13.30</w:t>
      </w:r>
    </w:p>
    <w:p w:rsidR="00637A9C" w:rsidRDefault="00637A9C" w:rsidP="007E5137">
      <w:r>
        <w:t>Filmpje COMPASSIE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fimpje</w:t>
      </w:r>
    </w:p>
    <w:p w:rsidR="00637A9C" w:rsidRDefault="00637A9C" w:rsidP="007E5137">
      <w:r>
        <w:t>Wat is dat? Waarom is dat zo belangrijk? Empathie, sympathie…</w:t>
      </w:r>
    </w:p>
    <w:p w:rsidR="00637A9C" w:rsidRDefault="00637A9C" w:rsidP="007E5137">
      <w:r>
        <w:t>Discusssie</w:t>
      </w:r>
    </w:p>
    <w:p w:rsidR="00DC3DA6" w:rsidRDefault="00E32AB2" w:rsidP="007E5137">
      <w:r>
        <w:t>Verandertaal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theorie PP</w:t>
      </w:r>
    </w:p>
    <w:p w:rsidR="00E32AB2" w:rsidRDefault="00637A9C" w:rsidP="007E5137">
      <w:r>
        <w:t>Wil je met me…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kaartjes </w:t>
      </w:r>
      <w:r>
        <w:tab/>
      </w:r>
    </w:p>
    <w:p w:rsidR="00DC3DA6" w:rsidRDefault="00DC3DA6" w:rsidP="007E5137"/>
    <w:p w:rsidR="00DC3DA6" w:rsidRDefault="00DC3DA6" w:rsidP="007E5137"/>
    <w:p w:rsidR="00DC3DA6" w:rsidRDefault="00DC3DA6" w:rsidP="007E5137">
      <w:r>
        <w:t>14.30</w:t>
      </w:r>
    </w:p>
    <w:p w:rsidR="00DC3DA6" w:rsidRDefault="00DC3DA6" w:rsidP="007E5137"/>
    <w:p w:rsidR="00DC3DA6" w:rsidRDefault="00637A9C" w:rsidP="007E5137">
      <w:r>
        <w:t>Soa-aids gespreksmodel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handleiding</w:t>
      </w:r>
    </w:p>
    <w:p w:rsidR="00637A9C" w:rsidRDefault="00637A9C" w:rsidP="007E5137">
      <w:r>
        <w:t>Agenderen</w:t>
      </w:r>
    </w:p>
    <w:p w:rsidR="00637A9C" w:rsidRDefault="00637A9C" w:rsidP="007E5137">
      <w:r>
        <w:t>Meetlat</w:t>
      </w:r>
    </w:p>
    <w:p w:rsidR="00637A9C" w:rsidRDefault="00637A9C" w:rsidP="007E5137">
      <w:r>
        <w:t>OAO</w:t>
      </w:r>
    </w:p>
    <w:p w:rsidR="00637A9C" w:rsidRDefault="00637A9C" w:rsidP="007E5137">
      <w:r>
        <w:t>ORBS</w:t>
      </w:r>
    </w:p>
    <w:p w:rsidR="00DC3DA6" w:rsidRDefault="00DC3DA6" w:rsidP="007E5137"/>
    <w:p w:rsidR="00DC3DA6" w:rsidRDefault="00DC3DA6" w:rsidP="007E5137">
      <w:r>
        <w:t>15.30</w:t>
      </w:r>
    </w:p>
    <w:p w:rsidR="00DC3DA6" w:rsidRDefault="00DC3DA6" w:rsidP="007E5137"/>
    <w:p w:rsidR="00637A9C" w:rsidRDefault="00637A9C" w:rsidP="007E5137">
      <w:r>
        <w:t>Plan voor de toekomst</w:t>
      </w:r>
    </w:p>
    <w:p w:rsidR="00DC3DA6" w:rsidRDefault="00637A9C" w:rsidP="007E5137">
      <w:r>
        <w:t>Kleine groepjes</w:t>
      </w:r>
    </w:p>
    <w:p w:rsidR="00637A9C" w:rsidRDefault="00637A9C" w:rsidP="007E5137">
      <w:r>
        <w:t>Flap-over</w:t>
      </w:r>
    </w:p>
    <w:p w:rsidR="00637A9C" w:rsidRDefault="00637A9C" w:rsidP="007E5137">
      <w:r>
        <w:t>Wat als eerste gaan doen in je consulten?</w:t>
      </w:r>
    </w:p>
    <w:p w:rsidR="00637A9C" w:rsidRDefault="00637A9C" w:rsidP="007E5137">
      <w:r>
        <w:t>Wat heb je nodig?</w:t>
      </w:r>
    </w:p>
    <w:p w:rsidR="00DC3DA6" w:rsidRDefault="00DC3DA6" w:rsidP="007E5137"/>
    <w:p w:rsidR="00DC3DA6" w:rsidRDefault="00DC3DA6" w:rsidP="007E5137">
      <w:r>
        <w:t>16.30</w:t>
      </w:r>
    </w:p>
    <w:p w:rsidR="00DC3DA6" w:rsidRDefault="00DC3DA6" w:rsidP="007E5137"/>
    <w:p w:rsidR="00DC3DA6" w:rsidRDefault="00DC3DA6" w:rsidP="007E5137"/>
    <w:p w:rsidR="00DC3DA6" w:rsidRDefault="008B16ED" w:rsidP="007E5137">
      <w:r>
        <w:t xml:space="preserve">Evalueren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formulier top tip</w:t>
      </w:r>
    </w:p>
    <w:p w:rsidR="00DC3DA6" w:rsidRDefault="00DC3DA6" w:rsidP="007E5137">
      <w:r>
        <w:t>17.00</w:t>
      </w:r>
    </w:p>
    <w:p w:rsidR="00DC3DA6" w:rsidRDefault="00DC3DA6" w:rsidP="007E5137"/>
    <w:sectPr w:rsidR="00DC3D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DA6"/>
    <w:rsid w:val="00234C31"/>
    <w:rsid w:val="00251E64"/>
    <w:rsid w:val="00637A9C"/>
    <w:rsid w:val="007047E3"/>
    <w:rsid w:val="007E5137"/>
    <w:rsid w:val="008B16ED"/>
    <w:rsid w:val="00A80D1E"/>
    <w:rsid w:val="00D24601"/>
    <w:rsid w:val="00DC3DA6"/>
    <w:rsid w:val="00E3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51E64"/>
    <w:pPr>
      <w:spacing w:after="280" w:line="240" w:lineRule="auto"/>
      <w:contextualSpacing/>
    </w:pPr>
    <w:rPr>
      <w:rFonts w:ascii="Corbel" w:hAnsi="Corbel"/>
      <w:sz w:val="21"/>
    </w:rPr>
  </w:style>
  <w:style w:type="paragraph" w:styleId="Kop1">
    <w:name w:val="heading 1"/>
    <w:basedOn w:val="Standaard"/>
    <w:next w:val="Standaard"/>
    <w:link w:val="Kop1Char"/>
    <w:uiPriority w:val="9"/>
    <w:qFormat/>
    <w:rsid w:val="007E5137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E5137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7E5137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E5137"/>
    <w:pPr>
      <w:spacing w:after="0" w:line="240" w:lineRule="auto"/>
    </w:pPr>
    <w:rPr>
      <w:rFonts w:ascii="Corbel" w:hAnsi="Corbel"/>
      <w:sz w:val="21"/>
    </w:rPr>
  </w:style>
  <w:style w:type="character" w:customStyle="1" w:styleId="Kop1Char">
    <w:name w:val="Kop 1 Char"/>
    <w:basedOn w:val="Standaardalinea-lettertype"/>
    <w:link w:val="Kop1"/>
    <w:uiPriority w:val="9"/>
    <w:rsid w:val="007E5137"/>
    <w:rPr>
      <w:rFonts w:ascii="Corbel" w:eastAsiaTheme="majorEastAsia" w:hAnsi="Corbel" w:cstheme="majorBidi"/>
      <w:b/>
      <w:bCs/>
      <w:color w:val="365F91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7E5137"/>
    <w:rPr>
      <w:rFonts w:ascii="Corbel" w:eastAsiaTheme="majorEastAsia" w:hAnsi="Corbel" w:cstheme="majorBidi"/>
      <w:b/>
      <w:bCs/>
      <w:color w:val="4F81BD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7E5137"/>
    <w:rPr>
      <w:rFonts w:ascii="Corbel" w:eastAsiaTheme="majorEastAsia" w:hAnsi="Corbel" w:cstheme="majorBidi"/>
      <w:b/>
      <w:bCs/>
      <w:color w:val="4F81BD" w:themeColor="accent1"/>
      <w:sz w:val="21"/>
    </w:rPr>
  </w:style>
  <w:style w:type="paragraph" w:styleId="Titel">
    <w:name w:val="Title"/>
    <w:basedOn w:val="Standaard"/>
    <w:next w:val="Standaard"/>
    <w:link w:val="TitelChar"/>
    <w:uiPriority w:val="10"/>
    <w:qFormat/>
    <w:rsid w:val="007E5137"/>
    <w:pPr>
      <w:pBdr>
        <w:bottom w:val="single" w:sz="8" w:space="4" w:color="4F81BD" w:themeColor="accent1"/>
      </w:pBdr>
      <w:spacing w:after="300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7E5137"/>
    <w:rPr>
      <w:rFonts w:ascii="Corbel" w:eastAsiaTheme="majorEastAsia" w:hAnsi="Corbel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7E5137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7E5137"/>
    <w:rPr>
      <w:rFonts w:ascii="Corbel" w:eastAsiaTheme="majorEastAsia" w:hAnsi="Corbel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GGD Amsterdam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Kees de</dc:creator>
  <cp:lastModifiedBy>Jong, Kees de</cp:lastModifiedBy>
  <cp:revision>1</cp:revision>
  <dcterms:created xsi:type="dcterms:W3CDTF">2018-01-23T08:14:00Z</dcterms:created>
  <dcterms:modified xsi:type="dcterms:W3CDTF">2018-01-23T08:45:00Z</dcterms:modified>
</cp:coreProperties>
</file>